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25" w:rsidRPr="00D9260E" w:rsidRDefault="00064825" w:rsidP="00064825">
      <w:pPr>
        <w:pStyle w:val="a5"/>
        <w:spacing w:before="0" w:beforeAutospacing="0" w:after="0" w:afterAutospacing="0" w:line="360" w:lineRule="auto"/>
        <w:rPr>
          <w:rStyle w:val="copied"/>
          <w:rFonts w:ascii="Times New Roman" w:hAnsi="Times New Roman" w:cs="Times New Roman"/>
          <w:b/>
          <w:sz w:val="28"/>
          <w:szCs w:val="28"/>
        </w:rPr>
      </w:pPr>
      <w:r w:rsidRPr="00D9260E">
        <w:rPr>
          <w:rStyle w:val="copied"/>
          <w:rFonts w:hint="eastAsia"/>
          <w:b/>
          <w:sz w:val="28"/>
          <w:szCs w:val="28"/>
        </w:rPr>
        <w:t>附件</w:t>
      </w:r>
      <w:r w:rsidRPr="00D9260E">
        <w:rPr>
          <w:rStyle w:val="copied"/>
          <w:b/>
          <w:sz w:val="28"/>
          <w:szCs w:val="28"/>
        </w:rPr>
        <w:t>2</w:t>
      </w:r>
      <w:r w:rsidRPr="00D9260E">
        <w:rPr>
          <w:rStyle w:val="copied"/>
          <w:rFonts w:hint="eastAsia"/>
          <w:b/>
          <w:sz w:val="28"/>
          <w:szCs w:val="28"/>
        </w:rPr>
        <w:t>：参会回执表</w:t>
      </w:r>
    </w:p>
    <w:p w:rsidR="00064825" w:rsidRDefault="00064825" w:rsidP="00064825">
      <w:pPr>
        <w:pStyle w:val="a5"/>
        <w:spacing w:before="0" w:beforeAutospacing="0" w:after="0" w:afterAutospacing="0" w:line="288" w:lineRule="auto"/>
        <w:jc w:val="center"/>
        <w:rPr>
          <w:rStyle w:val="copied"/>
          <w:rFonts w:eastAsia="仿宋_GB2312"/>
        </w:rPr>
      </w:pPr>
      <w:r>
        <w:rPr>
          <w:rStyle w:val="copied"/>
          <w:rFonts w:eastAsia="仿宋_GB2312" w:hint="eastAsia"/>
        </w:rPr>
        <w:t>请将此表邮件发送至</w:t>
      </w:r>
      <w:r>
        <w:rPr>
          <w:rStyle w:val="copied"/>
          <w:rFonts w:eastAsia="仿宋_GB2312"/>
        </w:rPr>
        <w:t>:</w:t>
      </w:r>
      <w:r w:rsidR="00FB792A">
        <w:rPr>
          <w:rStyle w:val="copied"/>
          <w:rFonts w:eastAsia="仿宋_GB2312" w:hint="eastAsia"/>
        </w:rPr>
        <w:t>jli@macmicst.com</w:t>
      </w:r>
      <w:bookmarkStart w:id="0" w:name="_GoBack"/>
      <w:bookmarkEnd w:id="0"/>
      <w:r w:rsidR="00FB792A">
        <w:rPr>
          <w:rStyle w:val="copied"/>
          <w:rFonts w:eastAsia="仿宋_GB2312" w:hint="eastAsia"/>
        </w:rPr>
        <w:t>或</w:t>
      </w:r>
      <w:r w:rsidR="00FB792A">
        <w:rPr>
          <w:rStyle w:val="copied"/>
          <w:rFonts w:eastAsia="仿宋_GB2312"/>
        </w:rPr>
        <w:t>qianqinsong@seu.edu.cn</w:t>
      </w:r>
    </w:p>
    <w:p w:rsidR="00064825" w:rsidRDefault="00064825" w:rsidP="00064825">
      <w:pPr>
        <w:pStyle w:val="a5"/>
        <w:spacing w:before="0" w:beforeAutospacing="0" w:after="0" w:afterAutospacing="0" w:line="288" w:lineRule="auto"/>
        <w:jc w:val="center"/>
        <w:rPr>
          <w:rStyle w:val="copied"/>
          <w:rFonts w:eastAsia="仿宋_GB2312"/>
        </w:rPr>
      </w:pPr>
      <w:r>
        <w:rPr>
          <w:rStyle w:val="copied"/>
          <w:rFonts w:eastAsia="仿宋_GB2312" w:hint="eastAsia"/>
        </w:rPr>
        <w:t>或传真至：</w:t>
      </w:r>
      <w:r w:rsidR="00FB792A">
        <w:rPr>
          <w:rStyle w:val="copied"/>
          <w:rFonts w:eastAsia="仿宋_GB2312"/>
        </w:rPr>
        <w:t>0519-8516229</w:t>
      </w:r>
      <w:r w:rsidR="00FB792A">
        <w:rPr>
          <w:rStyle w:val="copied"/>
          <w:rFonts w:eastAsia="仿宋_GB2312" w:hint="eastAsia"/>
        </w:rPr>
        <w:t>1</w:t>
      </w:r>
      <w:r w:rsidR="00FB792A">
        <w:rPr>
          <w:rStyle w:val="copied"/>
          <w:rFonts w:eastAsia="仿宋_GB2312" w:hint="eastAsia"/>
        </w:rPr>
        <w:t>、</w:t>
      </w:r>
      <w:r>
        <w:rPr>
          <w:rStyle w:val="copied"/>
          <w:rFonts w:eastAsia="仿宋_GB2312"/>
        </w:rPr>
        <w:t>025-83795811</w:t>
      </w:r>
    </w:p>
    <w:tbl>
      <w:tblPr>
        <w:tblW w:w="9324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410"/>
        <w:gridCol w:w="736"/>
        <w:gridCol w:w="115"/>
        <w:gridCol w:w="1417"/>
        <w:gridCol w:w="73"/>
        <w:gridCol w:w="636"/>
        <w:gridCol w:w="851"/>
        <w:gridCol w:w="1417"/>
      </w:tblGrid>
      <w:tr w:rsidR="00064825" w:rsidTr="00D9260E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  <w:p w:rsidR="00064825" w:rsidRDefault="00064825">
            <w:pPr>
              <w:spacing w:line="360" w:lineRule="auto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英文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称谓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博士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先生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女士</w:t>
            </w:r>
          </w:p>
        </w:tc>
      </w:tr>
      <w:tr w:rsidR="00064825" w:rsidTr="00D9260E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25" w:rsidRDefault="0006482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4825" w:rsidTr="00D9260E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  <w:p w:rsidR="00064825" w:rsidRDefault="00064825">
            <w:pPr>
              <w:spacing w:line="360" w:lineRule="auto"/>
              <w:ind w:firstLineChars="150" w:firstLine="36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英文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4825" w:rsidTr="00D9260E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25" w:rsidRDefault="00064825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4825" w:rsidTr="00D9260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地址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4825" w:rsidTr="00D9260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4825" w:rsidTr="00D9260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4825" w:rsidTr="00D9260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注册身份类型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会员类型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中国电源学会会员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专委会委员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064825" w:rsidRDefault="00064825">
            <w:pPr>
              <w:spacing w:line="360" w:lineRule="auto"/>
              <w:ind w:firstLineChars="500" w:firstLine="120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会员编号：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□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非会员</w:t>
            </w:r>
          </w:p>
        </w:tc>
      </w:tr>
      <w:tr w:rsidR="00064825" w:rsidTr="00D9260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会议注册费</w:t>
            </w: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开票信息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开票抬头：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       </w:t>
            </w: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纳税编码：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       </w:t>
            </w:r>
          </w:p>
          <w:p w:rsidR="00064825" w:rsidRDefault="00064825">
            <w:pPr>
              <w:spacing w:line="360" w:lineRule="auto"/>
              <w:rPr>
                <w:rFonts w:ascii="仿宋_GB2312" w:eastAsia="仿宋_GB2312" w:cs="楷体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发票内容：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cs="楷体_GB2312" w:hint="eastAsia"/>
                <w:kern w:val="0"/>
                <w:sz w:val="24"/>
                <w:szCs w:val="24"/>
              </w:rPr>
              <w:t xml:space="preserve">学术交流会议费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cs="楷体_GB2312" w:hint="eastAsia"/>
                <w:kern w:val="0"/>
                <w:sz w:val="24"/>
                <w:szCs w:val="24"/>
              </w:rPr>
              <w:t xml:space="preserve">编辑出版费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cs="楷体_GB2312" w:hint="eastAsia"/>
                <w:kern w:val="0"/>
                <w:sz w:val="24"/>
                <w:szCs w:val="24"/>
              </w:rPr>
              <w:t>技术交流费</w:t>
            </w:r>
          </w:p>
          <w:p w:rsidR="00064825" w:rsidRDefault="00064825">
            <w:pPr>
              <w:spacing w:line="360" w:lineRule="auto"/>
              <w:ind w:firstLineChars="500" w:firstLine="1200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cs="楷体_GB2312" w:hint="eastAsia"/>
                <w:kern w:val="0"/>
                <w:sz w:val="24"/>
                <w:szCs w:val="24"/>
              </w:rPr>
              <w:t xml:space="preserve">培训费 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仿宋_GB2312" w:eastAsia="仿宋_GB2312" w:cs="楷体_GB2312" w:hint="eastAsia"/>
                <w:kern w:val="0"/>
                <w:sz w:val="24"/>
                <w:szCs w:val="24"/>
              </w:rPr>
              <w:t>技术服务费</w:t>
            </w: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电子发票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□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纸质发票</w:t>
            </w:r>
          </w:p>
        </w:tc>
      </w:tr>
      <w:tr w:rsidR="00064825" w:rsidTr="00D9260E">
        <w:trPr>
          <w:trHeight w:val="427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住宿安排</w:t>
            </w: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i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hint="eastAsia"/>
                <w:i/>
                <w:sz w:val="24"/>
                <w:szCs w:val="24"/>
              </w:rPr>
              <w:t>费用自理</w:t>
            </w:r>
            <w:r>
              <w:rPr>
                <w:rFonts w:ascii="Times New Roman" w:eastAsia="仿宋_GB2312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南京新逸天金丝利酒店</w:t>
            </w: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标准间（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元，双床，含双人早餐）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间（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可拼房）</w:t>
            </w: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大床房（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298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元，含单人早餐）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住宿时间（可多选）</w:t>
            </w:r>
          </w:p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 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□10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064825" w:rsidTr="00D9260E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825" w:rsidRDefault="00064825">
            <w:pPr>
              <w:widowControl/>
              <w:jc w:val="left"/>
              <w:rPr>
                <w:rFonts w:ascii="Times New Roman" w:eastAsia="仿宋_GB2312" w:hAnsi="Times New Roman"/>
                <w:i/>
                <w:sz w:val="24"/>
                <w:szCs w:val="24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自行安排或不住宿</w:t>
            </w:r>
          </w:p>
        </w:tc>
      </w:tr>
      <w:tr w:rsidR="00064825" w:rsidTr="00D9260E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晚宴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25" w:rsidRDefault="00064825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参加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日晚宴：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参加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□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不参加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</w:tc>
      </w:tr>
    </w:tbl>
    <w:p w:rsidR="0090177C" w:rsidRPr="00064825" w:rsidRDefault="0090177C"/>
    <w:sectPr w:rsidR="0090177C" w:rsidRPr="0006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67"/>
    <w:rsid w:val="00064825"/>
    <w:rsid w:val="001C5567"/>
    <w:rsid w:val="0090177C"/>
    <w:rsid w:val="00D9260E"/>
    <w:rsid w:val="00EF0130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25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EF0130"/>
    <w:pPr>
      <w:keepNext/>
      <w:keepLines/>
      <w:widowControl/>
      <w:spacing w:before="340" w:after="330" w:line="578" w:lineRule="auto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F0130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013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01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F0130"/>
    <w:rPr>
      <w:b/>
      <w:bCs/>
    </w:rPr>
  </w:style>
  <w:style w:type="paragraph" w:styleId="a4">
    <w:name w:val="List Paragraph"/>
    <w:basedOn w:val="a"/>
    <w:uiPriority w:val="34"/>
    <w:qFormat/>
    <w:rsid w:val="00EF0130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5">
    <w:name w:val="Normal (Web)"/>
    <w:basedOn w:val="a"/>
    <w:uiPriority w:val="99"/>
    <w:semiHidden/>
    <w:unhideWhenUsed/>
    <w:rsid w:val="000648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opied">
    <w:name w:val="copied"/>
    <w:basedOn w:val="a0"/>
    <w:rsid w:val="00064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25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EF0130"/>
    <w:pPr>
      <w:keepNext/>
      <w:keepLines/>
      <w:widowControl/>
      <w:spacing w:before="340" w:after="330" w:line="578" w:lineRule="auto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F0130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013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F01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F0130"/>
    <w:rPr>
      <w:b/>
      <w:bCs/>
    </w:rPr>
  </w:style>
  <w:style w:type="paragraph" w:styleId="a4">
    <w:name w:val="List Paragraph"/>
    <w:basedOn w:val="a"/>
    <w:uiPriority w:val="34"/>
    <w:qFormat/>
    <w:rsid w:val="00EF0130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5">
    <w:name w:val="Normal (Web)"/>
    <w:basedOn w:val="a"/>
    <w:uiPriority w:val="99"/>
    <w:semiHidden/>
    <w:unhideWhenUsed/>
    <w:rsid w:val="000648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opied">
    <w:name w:val="copied"/>
    <w:basedOn w:val="a0"/>
    <w:rsid w:val="0006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2018-09-18T04:23:00Z</dcterms:created>
  <dcterms:modified xsi:type="dcterms:W3CDTF">2018-09-18T07:50:00Z</dcterms:modified>
</cp:coreProperties>
</file>